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6977"/>
        <w:gridCol w:w="567"/>
      </w:tblGrid>
      <w:tr w:rsidR="00EF6B3F" w:rsidTr="00EF6B3F">
        <w:tc>
          <w:tcPr>
            <w:tcW w:w="2770" w:type="dxa"/>
          </w:tcPr>
          <w:p w:rsidR="00EF6B3F" w:rsidRDefault="00EF6B3F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EF6B3F" w:rsidRDefault="00EF6B3F" w:rsidP="00A96C77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875E11">
              <w:rPr>
                <w:bCs/>
              </w:rPr>
              <w:t>6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895B61">
              <w:rPr>
                <w:bCs/>
              </w:rPr>
              <w:t xml:space="preserve"> </w:t>
            </w:r>
            <w:r w:rsidR="00B92693">
              <w:rPr>
                <w:bCs/>
              </w:rPr>
              <w:t xml:space="preserve">     </w:t>
            </w:r>
            <w:r>
              <w:rPr>
                <w:bCs/>
              </w:rPr>
              <w:t xml:space="preserve"> от </w:t>
            </w:r>
            <w:r w:rsidR="00B92693">
              <w:rPr>
                <w:bCs/>
              </w:rPr>
              <w:t xml:space="preserve"> </w:t>
            </w:r>
            <w:r w:rsidR="00875E11">
              <w:rPr>
                <w:bCs/>
              </w:rPr>
              <w:t xml:space="preserve"> </w:t>
            </w:r>
            <w:r w:rsidR="00912305">
              <w:rPr>
                <w:bCs/>
              </w:rPr>
              <w:t xml:space="preserve"> </w:t>
            </w:r>
            <w:r w:rsidR="00F86EEA">
              <w:rPr>
                <w:bCs/>
              </w:rPr>
              <w:t xml:space="preserve">           2</w:t>
            </w:r>
            <w:r w:rsidR="00B92045">
              <w:rPr>
                <w:bCs/>
              </w:rPr>
              <w:t>01</w:t>
            </w:r>
            <w:r w:rsidR="00A96C77">
              <w:rPr>
                <w:bCs/>
              </w:rPr>
              <w:t>8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567" w:type="dxa"/>
          </w:tcPr>
          <w:p w:rsidR="00EF6B3F" w:rsidRDefault="00EF6B3F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  <w:r>
        <w:t xml:space="preserve">              </w:t>
      </w:r>
    </w:p>
    <w:p w:rsidR="004A14B4" w:rsidRDefault="00631D7E" w:rsidP="004A14B4">
      <w:pPr>
        <w:jc w:val="center"/>
        <w:rPr>
          <w:b/>
          <w:sz w:val="28"/>
          <w:szCs w:val="28"/>
        </w:rPr>
      </w:pPr>
      <w:hyperlink r:id="rId6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Pr="004A14B4">
        <w:rPr>
          <w:b/>
          <w:sz w:val="28"/>
          <w:szCs w:val="28"/>
        </w:rPr>
        <w:t>Духовщинского</w:t>
      </w:r>
      <w:proofErr w:type="spellEnd"/>
      <w:r w:rsidRPr="004A14B4">
        <w:rPr>
          <w:b/>
          <w:sz w:val="28"/>
          <w:szCs w:val="28"/>
        </w:rPr>
        <w:t xml:space="preserve"> района  Смоленской области, за исключением безвозмездных поступлений на 201</w:t>
      </w:r>
      <w:r w:rsidR="00A96C77">
        <w:rPr>
          <w:b/>
          <w:sz w:val="28"/>
          <w:szCs w:val="28"/>
        </w:rPr>
        <w:t>9</w:t>
      </w:r>
      <w:r w:rsidRPr="004A14B4">
        <w:rPr>
          <w:b/>
          <w:sz w:val="28"/>
          <w:szCs w:val="28"/>
        </w:rPr>
        <w:t xml:space="preserve"> год</w:t>
      </w:r>
    </w:p>
    <w:p w:rsidR="004A14B4" w:rsidRDefault="009D78A2" w:rsidP="004A14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D78A2" w:rsidRDefault="009D78A2" w:rsidP="004A14B4">
      <w:pPr>
        <w:jc w:val="right"/>
        <w:rPr>
          <w:b/>
        </w:rPr>
      </w:pPr>
      <w:r>
        <w:rPr>
          <w:b/>
        </w:rPr>
        <w:t>(</w:t>
      </w:r>
      <w:proofErr w:type="spellStart"/>
      <w:r w:rsidR="00E257B1">
        <w:rPr>
          <w:b/>
        </w:rPr>
        <w:t>тыс</w:t>
      </w:r>
      <w:proofErr w:type="gramStart"/>
      <w:r w:rsidR="00E257B1">
        <w:rPr>
          <w:b/>
        </w:rPr>
        <w:t>.</w:t>
      </w:r>
      <w:r>
        <w:rPr>
          <w:b/>
        </w:rPr>
        <w:t>р</w:t>
      </w:r>
      <w:proofErr w:type="gramEnd"/>
      <w:r>
        <w:rPr>
          <w:b/>
        </w:rPr>
        <w:t>уб</w:t>
      </w:r>
      <w:proofErr w:type="spellEnd"/>
      <w:r>
        <w:rPr>
          <w:b/>
        </w:rPr>
        <w:t>.)</w:t>
      </w:r>
    </w:p>
    <w:tbl>
      <w:tblPr>
        <w:tblW w:w="11120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17"/>
        <w:gridCol w:w="7020"/>
        <w:gridCol w:w="1655"/>
      </w:tblGrid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501E33" w:rsidP="00A96C7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</w:t>
            </w:r>
            <w:r w:rsidR="00A96C77">
              <w:rPr>
                <w:b/>
                <w:bCs/>
                <w:szCs w:val="28"/>
              </w:rPr>
              <w:t>9</w:t>
            </w:r>
            <w:r>
              <w:rPr>
                <w:b/>
                <w:bCs/>
                <w:szCs w:val="28"/>
              </w:rPr>
              <w:t xml:space="preserve"> год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4C58F4" w:rsidTr="004C58F4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5261E3" w:rsidP="00A41C4B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4240,8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5261E3" w:rsidP="00E257B1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368,9</w:t>
            </w:r>
          </w:p>
        </w:tc>
      </w:tr>
      <w:tr w:rsidR="004C58F4" w:rsidTr="00875E11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</w:t>
            </w:r>
            <w:r w:rsidR="003C7AEF" w:rsidRPr="006F2886">
              <w:rPr>
                <w:sz w:val="20"/>
                <w:szCs w:val="20"/>
              </w:rPr>
              <w:t>10</w:t>
            </w:r>
            <w:r w:rsidR="00A75FF8" w:rsidRPr="006F2886">
              <w:rPr>
                <w:sz w:val="20"/>
                <w:szCs w:val="20"/>
              </w:rPr>
              <w:t xml:space="preserve">  </w:t>
            </w:r>
            <w:r w:rsidR="003C7AEF" w:rsidRPr="006F2886">
              <w:rPr>
                <w:sz w:val="20"/>
                <w:szCs w:val="20"/>
              </w:rPr>
              <w:t xml:space="preserve"> </w:t>
            </w:r>
            <w:r w:rsidRPr="006F2886">
              <w:rPr>
                <w:sz w:val="20"/>
                <w:szCs w:val="20"/>
              </w:rPr>
              <w:t>0</w:t>
            </w:r>
            <w:r w:rsidR="00A75FF8" w:rsidRPr="006F2886">
              <w:rPr>
                <w:sz w:val="20"/>
                <w:szCs w:val="20"/>
              </w:rPr>
              <w:t>1</w:t>
            </w:r>
            <w:r w:rsidRPr="006F2886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E64A50" w:rsidP="00686181">
            <w:pPr>
              <w:jc w:val="both"/>
              <w:rPr>
                <w:szCs w:val="28"/>
              </w:rPr>
            </w:pPr>
            <w:r w:rsidRPr="00E64A50">
              <w:rPr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F4" w:rsidRPr="006F2886" w:rsidRDefault="005261E3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360,0</w:t>
            </w:r>
          </w:p>
        </w:tc>
      </w:tr>
      <w:tr w:rsidR="004C58F4" w:rsidTr="00875E11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</w:t>
            </w:r>
            <w:r w:rsidR="00A75FF8">
              <w:rPr>
                <w:bCs/>
                <w:sz w:val="22"/>
                <w:szCs w:val="22"/>
              </w:rPr>
              <w:t xml:space="preserve">20 01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E64A50" w:rsidP="003F05F2">
            <w:pPr>
              <w:pStyle w:val="5"/>
              <w:jc w:val="both"/>
              <w:rPr>
                <w:rFonts w:eastAsiaTheme="minorEastAsia"/>
              </w:rPr>
            </w:pPr>
            <w:r w:rsidRPr="00E64A50">
              <w:rPr>
                <w:rFonts w:eastAsiaTheme="minorEastAsia"/>
                <w:b w:val="0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F4" w:rsidRDefault="005261E3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8,9</w:t>
            </w:r>
          </w:p>
        </w:tc>
      </w:tr>
      <w:tr w:rsidR="004574F8" w:rsidTr="00E9628D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574F8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Default="00686181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6F2886" w:rsidRDefault="005261E3" w:rsidP="00E257B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3231,9</w:t>
            </w:r>
          </w:p>
        </w:tc>
      </w:tr>
      <w:tr w:rsidR="00E9628D" w:rsidRPr="00E9628D" w:rsidTr="00875E11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8D" w:rsidRPr="004A14B4" w:rsidRDefault="005261E3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3231,9</w:t>
            </w:r>
          </w:p>
        </w:tc>
      </w:tr>
      <w:tr w:rsidR="00A41C4B" w:rsidTr="00875E11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4B" w:rsidRDefault="00A41C4B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4B" w:rsidRPr="004574F8" w:rsidRDefault="00A41C4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4B" w:rsidRPr="002402E0" w:rsidRDefault="005261E3" w:rsidP="00A41C4B">
            <w:pPr>
              <w:jc w:val="center"/>
            </w:pPr>
            <w:r>
              <w:t>1171,3</w:t>
            </w:r>
          </w:p>
        </w:tc>
      </w:tr>
      <w:tr w:rsidR="00A41C4B" w:rsidTr="00875E11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4B" w:rsidRDefault="00A41C4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4B" w:rsidRPr="004574F8" w:rsidRDefault="00A41C4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4B" w:rsidRDefault="005261E3" w:rsidP="00A41C4B">
            <w:pPr>
              <w:jc w:val="center"/>
            </w:pPr>
            <w:r>
              <w:t>8,2</w:t>
            </w:r>
          </w:p>
        </w:tc>
      </w:tr>
      <w:tr w:rsidR="0097439B" w:rsidTr="00117DB8">
        <w:trPr>
          <w:trHeight w:val="132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DB8" w:rsidRDefault="0097439B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5261E3" w:rsidP="00526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2268,2</w:t>
            </w:r>
          </w:p>
        </w:tc>
      </w:tr>
      <w:tr w:rsidR="00117DB8" w:rsidTr="00875E11">
        <w:trPr>
          <w:trHeight w:val="32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Default="00117DB8" w:rsidP="00117DB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Pr="00117DB8" w:rsidRDefault="00117DB8" w:rsidP="00686181">
            <w:pPr>
              <w:jc w:val="both"/>
              <w:rPr>
                <w:rFonts w:eastAsiaTheme="minorHAnsi"/>
                <w:lang w:eastAsia="en-US"/>
              </w:rPr>
            </w:pPr>
            <w:r w:rsidRPr="00117DB8">
              <w:rPr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Default="00117DB8" w:rsidP="00526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261E3">
              <w:rPr>
                <w:szCs w:val="28"/>
              </w:rPr>
              <w:t>215,8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7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257B1" w:rsidP="005261E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</w:t>
            </w:r>
            <w:r w:rsidR="005261E3">
              <w:rPr>
                <w:b/>
                <w:szCs w:val="28"/>
              </w:rPr>
              <w:t>1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6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257B1" w:rsidP="00526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261E3">
              <w:rPr>
                <w:szCs w:val="28"/>
              </w:rPr>
              <w:t>1</w:t>
            </w:r>
          </w:p>
        </w:tc>
      </w:tr>
      <w:tr w:rsidR="0097439B" w:rsidTr="00EA304E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5261E3" w:rsidP="00E257B1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527,3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5261E3" w:rsidP="00E257B1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224,0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lastRenderedPageBreak/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Налог на имущество физических лиц, взимаемый по ставкам, применяемым к объектам  налогообложения, расположенным в границах </w:t>
            </w:r>
            <w:r w:rsidR="00276FF3">
              <w:rPr>
                <w:szCs w:val="28"/>
              </w:rPr>
              <w:t xml:space="preserve">сельских </w:t>
            </w:r>
            <w:r>
              <w:rPr>
                <w:szCs w:val="28"/>
              </w:rPr>
              <w:t>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5261E3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224,0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5261E3" w:rsidP="00E257B1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303,3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70C3">
            <w:r>
              <w:rPr>
                <w:sz w:val="22"/>
                <w:szCs w:val="22"/>
              </w:rPr>
              <w:t>1 06 060</w:t>
            </w:r>
            <w:r w:rsidR="00A270C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A270C3" w:rsidRDefault="00A270C3" w:rsidP="00276FF3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5261E3" w:rsidP="00E257B1">
            <w:pPr>
              <w:jc w:val="center"/>
            </w:pPr>
            <w:r>
              <w:t>53,3</w:t>
            </w:r>
          </w:p>
        </w:tc>
      </w:tr>
      <w:tr w:rsidR="0097439B" w:rsidTr="004C58F4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70C3">
            <w:r>
              <w:rPr>
                <w:sz w:val="22"/>
                <w:szCs w:val="22"/>
              </w:rPr>
              <w:t>1 06 060</w:t>
            </w:r>
            <w:r w:rsidR="00A270C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A270C3" w:rsidRDefault="00A270C3" w:rsidP="00686181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5261E3" w:rsidP="00E257B1">
            <w:pPr>
              <w:jc w:val="center"/>
            </w:pPr>
            <w:r>
              <w:t>250,0</w:t>
            </w:r>
          </w:p>
        </w:tc>
      </w:tr>
      <w:tr w:rsidR="0097439B" w:rsidTr="00EA304E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304E" w:rsidRDefault="0097439B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5261E3" w:rsidP="009D78A2">
            <w:pPr>
              <w:jc w:val="center"/>
              <w:rPr>
                <w:b/>
              </w:rPr>
            </w:pPr>
            <w:r>
              <w:rPr>
                <w:b/>
              </w:rPr>
              <w:t>112,6</w:t>
            </w:r>
          </w:p>
          <w:p w:rsidR="00EA304E" w:rsidRDefault="00EA304E" w:rsidP="009D78A2">
            <w:pPr>
              <w:jc w:val="center"/>
              <w:rPr>
                <w:b/>
              </w:rPr>
            </w:pPr>
          </w:p>
        </w:tc>
      </w:tr>
      <w:tr w:rsidR="00276FF3" w:rsidTr="00353350">
        <w:trPr>
          <w:trHeight w:val="133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350" w:rsidRPr="00EA304E" w:rsidRDefault="00276FF3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5261E3" w:rsidP="00E257B1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112,6</w:t>
            </w:r>
          </w:p>
        </w:tc>
      </w:tr>
      <w:tr w:rsidR="00353350" w:rsidTr="00276FF3">
        <w:trPr>
          <w:trHeight w:val="30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350" w:rsidRDefault="00353350" w:rsidP="00E64A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</w:t>
            </w:r>
            <w:r w:rsidR="00E64A50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350" w:rsidRPr="00353350" w:rsidRDefault="00353350" w:rsidP="00353350">
            <w:pPr>
              <w:jc w:val="both"/>
            </w:pPr>
            <w:proofErr w:type="gramStart"/>
            <w:r w:rsidRPr="0035335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350" w:rsidRPr="00353350" w:rsidRDefault="005261E3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22,8</w:t>
            </w:r>
          </w:p>
        </w:tc>
      </w:tr>
      <w:tr w:rsidR="00353350" w:rsidTr="00353350">
        <w:trPr>
          <w:trHeight w:val="10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50" w:rsidRDefault="003533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50" w:rsidRDefault="00353350" w:rsidP="003F05F2">
            <w:pPr>
              <w:jc w:val="both"/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</w:t>
            </w:r>
            <w:r w:rsidR="003F05F2">
              <w:t xml:space="preserve"> (за исключением имущества муниципальных</w:t>
            </w:r>
            <w:r>
              <w:t xml:space="preserve">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Default="005261E3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89,8</w:t>
            </w:r>
          </w:p>
        </w:tc>
      </w:tr>
      <w:tr w:rsidR="00353350" w:rsidTr="00276FF3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Default="00353350" w:rsidP="00353350">
            <w:pPr>
              <w:rPr>
                <w:bCs/>
              </w:rPr>
            </w:pPr>
            <w:r w:rsidRPr="00353350">
              <w:rPr>
                <w:bCs/>
                <w:sz w:val="22"/>
                <w:szCs w:val="22"/>
              </w:rPr>
              <w:t>1 11 05325 10 0000 120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Default="00353350" w:rsidP="00686181">
            <w:pPr>
              <w:jc w:val="both"/>
            </w:pPr>
            <w:r w:rsidRPr="0035335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Default="00353350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353350" w:rsidTr="00276FF3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353350" w:rsidTr="00353350">
        <w:trPr>
          <w:trHeight w:val="13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r w:rsidRPr="00EA304E">
              <w:rPr>
                <w:sz w:val="22"/>
                <w:szCs w:val="22"/>
              </w:rPr>
              <w:t>1  11 09045 10 0000 120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pPr>
              <w:jc w:val="center"/>
            </w:pPr>
            <w:r w:rsidRPr="00EA304E">
              <w:t>0</w:t>
            </w:r>
          </w:p>
        </w:tc>
      </w:tr>
      <w:tr w:rsidR="0039122B" w:rsidTr="0039122B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39122B">
            <w:pPr>
              <w:rPr>
                <w:b/>
              </w:rPr>
            </w:pPr>
            <w:r w:rsidRPr="003F05F2">
              <w:rPr>
                <w:b/>
                <w:sz w:val="22"/>
                <w:szCs w:val="22"/>
              </w:rPr>
              <w:t>1 13 00000 00 0000 000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both"/>
              <w:rPr>
                <w:b/>
                <w:bCs/>
              </w:rPr>
            </w:pPr>
            <w:r w:rsidRPr="003F05F2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</w:tr>
      <w:tr w:rsidR="0039122B" w:rsidTr="0039122B">
        <w:trPr>
          <w:trHeight w:val="26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39122B">
            <w:pPr>
              <w:rPr>
                <w:i/>
              </w:rPr>
            </w:pPr>
            <w:r w:rsidRPr="003F05F2">
              <w:rPr>
                <w:i/>
                <w:sz w:val="22"/>
                <w:szCs w:val="22"/>
              </w:rPr>
              <w:t>1 13 02000 00 0000 130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461C41">
            <w:pPr>
              <w:jc w:val="both"/>
              <w:rPr>
                <w:bCs/>
                <w:i/>
              </w:rPr>
            </w:pPr>
            <w:r w:rsidRPr="003F05F2">
              <w:rPr>
                <w:bCs/>
                <w:i/>
              </w:rPr>
              <w:t>Доходы от компенсации затрат государства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</w:tr>
      <w:tr w:rsidR="0039122B" w:rsidTr="0039122B">
        <w:trPr>
          <w:trHeight w:val="5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9122B" w:rsidP="00461C41">
            <w:r w:rsidRPr="0039122B">
              <w:rPr>
                <w:sz w:val="22"/>
                <w:szCs w:val="22"/>
              </w:rPr>
              <w:t>1 13 02995 10 0000 130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9122B" w:rsidP="00461C41">
            <w:pPr>
              <w:jc w:val="both"/>
              <w:rPr>
                <w:bCs/>
              </w:rPr>
            </w:pPr>
            <w:r w:rsidRPr="0039122B">
              <w:rPr>
                <w:bCs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F05F2" w:rsidP="00461C41">
            <w:pPr>
              <w:jc w:val="center"/>
            </w:pPr>
            <w:r>
              <w:t>0</w:t>
            </w:r>
          </w:p>
        </w:tc>
      </w:tr>
      <w:tr w:rsidR="0039122B" w:rsidTr="0039122B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CC38DC">
            <w:pPr>
              <w:rPr>
                <w:b/>
              </w:rPr>
            </w:pPr>
            <w:r w:rsidRPr="003F05F2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CC38DC">
            <w:pPr>
              <w:jc w:val="both"/>
              <w:rPr>
                <w:b/>
                <w:bCs/>
              </w:rPr>
            </w:pPr>
            <w:r w:rsidRPr="003F05F2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</w:tr>
      <w:tr w:rsidR="0039122B" w:rsidTr="0039122B">
        <w:trPr>
          <w:trHeight w:val="1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39122B">
            <w:pPr>
              <w:rPr>
                <w:i/>
              </w:rPr>
            </w:pPr>
            <w:r w:rsidRPr="003F05F2">
              <w:rPr>
                <w:i/>
                <w:sz w:val="22"/>
                <w:szCs w:val="22"/>
              </w:rPr>
              <w:t>1 14 06000 00 0000 430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461C41">
            <w:pPr>
              <w:jc w:val="both"/>
              <w:rPr>
                <w:bCs/>
                <w:i/>
              </w:rPr>
            </w:pPr>
            <w:r w:rsidRPr="003F05F2">
              <w:rPr>
                <w:bCs/>
                <w:i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</w:tr>
      <w:tr w:rsidR="0039122B" w:rsidTr="004C58F4">
        <w:trPr>
          <w:trHeight w:val="9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9122B" w:rsidP="00461C41">
            <w:r w:rsidRPr="0039122B">
              <w:rPr>
                <w:sz w:val="22"/>
                <w:szCs w:val="22"/>
              </w:rPr>
              <w:t>1 14 06025 10 0000 430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9122B" w:rsidP="00461C41">
            <w:pPr>
              <w:jc w:val="both"/>
              <w:rPr>
                <w:bCs/>
              </w:rPr>
            </w:pPr>
            <w:r w:rsidRPr="0039122B">
              <w:rPr>
                <w:bCs/>
              </w:rPr>
              <w:t xml:space="preserve">Доходы от продажи земельных участков, находящихся в собственности сельских поселений (за исключением земельных </w:t>
            </w:r>
            <w:r w:rsidRPr="0039122B">
              <w:rPr>
                <w:bCs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F05F2" w:rsidP="00461C41">
            <w:pPr>
              <w:jc w:val="center"/>
            </w:pPr>
            <w:r>
              <w:lastRenderedPageBreak/>
              <w:t>0</w:t>
            </w:r>
          </w:p>
        </w:tc>
      </w:tr>
      <w:tr w:rsidR="0039122B" w:rsidTr="00631D7E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22B" w:rsidRPr="00631D7E" w:rsidRDefault="0039122B" w:rsidP="00CC1797">
            <w:pPr>
              <w:rPr>
                <w:bCs/>
                <w:sz w:val="22"/>
                <w:szCs w:val="22"/>
              </w:rPr>
            </w:pPr>
            <w:r w:rsidRPr="00631D7E">
              <w:rPr>
                <w:b/>
                <w:sz w:val="22"/>
                <w:szCs w:val="22"/>
              </w:rPr>
              <w:lastRenderedPageBreak/>
              <w:t>1 17 00000 00 0000 000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22B" w:rsidRPr="00631D7E" w:rsidRDefault="003F05F2" w:rsidP="00686181">
            <w:pPr>
              <w:jc w:val="both"/>
            </w:pPr>
            <w:r w:rsidRPr="00631D7E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D7E" w:rsidRPr="00631D7E" w:rsidRDefault="0039122B" w:rsidP="00CC1797">
            <w:pPr>
              <w:jc w:val="center"/>
            </w:pPr>
            <w:r w:rsidRPr="00631D7E">
              <w:rPr>
                <w:b/>
              </w:rPr>
              <w:t>0</w:t>
            </w:r>
          </w:p>
        </w:tc>
      </w:tr>
      <w:tr w:rsidR="00631D7E" w:rsidTr="00686181">
        <w:trPr>
          <w:trHeight w:val="25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631D7E">
            <w:pPr>
              <w:rPr>
                <w:i/>
                <w:sz w:val="22"/>
                <w:szCs w:val="22"/>
              </w:rPr>
            </w:pPr>
            <w:r w:rsidRPr="00631D7E">
              <w:rPr>
                <w:i/>
                <w:sz w:val="22"/>
                <w:szCs w:val="22"/>
              </w:rPr>
              <w:t>1 17 01000 00 0000 180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686181">
            <w:pPr>
              <w:jc w:val="both"/>
              <w:rPr>
                <w:bCs/>
                <w:i/>
              </w:rPr>
            </w:pPr>
            <w:r w:rsidRPr="00631D7E">
              <w:rPr>
                <w:bCs/>
                <w:i/>
              </w:rPr>
              <w:t>Невыясненные поступления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CC1797">
            <w:pPr>
              <w:jc w:val="center"/>
              <w:rPr>
                <w:i/>
              </w:rPr>
            </w:pPr>
            <w:r w:rsidRPr="00631D7E">
              <w:rPr>
                <w:i/>
              </w:rPr>
              <w:t>0</w:t>
            </w:r>
          </w:p>
        </w:tc>
      </w:tr>
      <w:tr w:rsidR="003F05F2" w:rsidTr="00631D7E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 w:rsidP="00D267E1">
            <w:pPr>
              <w:rPr>
                <w:bCs/>
                <w:sz w:val="22"/>
                <w:szCs w:val="22"/>
              </w:rPr>
            </w:pPr>
            <w:r w:rsidRPr="00631D7E"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D7E" w:rsidRPr="00631D7E" w:rsidRDefault="003F05F2" w:rsidP="00F32813">
            <w:r w:rsidRPr="00631D7E">
              <w:t>Невыясненные поступления, зачисляемые в бюджеты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 w:rsidP="009D78A2">
            <w:pPr>
              <w:jc w:val="center"/>
            </w:pPr>
            <w:r w:rsidRPr="00631D7E">
              <w:t>0</w:t>
            </w:r>
          </w:p>
        </w:tc>
      </w:tr>
      <w:tr w:rsidR="00631D7E" w:rsidTr="00D267E1">
        <w:trPr>
          <w:trHeight w:val="25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631D7E">
            <w:pPr>
              <w:rPr>
                <w:bCs/>
                <w:i/>
                <w:sz w:val="22"/>
                <w:szCs w:val="22"/>
              </w:rPr>
            </w:pPr>
            <w:r w:rsidRPr="00631D7E">
              <w:rPr>
                <w:bCs/>
                <w:i/>
                <w:sz w:val="22"/>
                <w:szCs w:val="22"/>
              </w:rPr>
              <w:t>1 17 05000 00 0000 180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F32813">
            <w:pPr>
              <w:rPr>
                <w:i/>
              </w:rPr>
            </w:pPr>
            <w:r w:rsidRPr="00631D7E">
              <w:rPr>
                <w:i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9D78A2">
            <w:pPr>
              <w:jc w:val="center"/>
              <w:rPr>
                <w:i/>
              </w:rPr>
            </w:pPr>
            <w:r w:rsidRPr="00631D7E">
              <w:rPr>
                <w:i/>
              </w:rPr>
              <w:t>0</w:t>
            </w:r>
          </w:p>
        </w:tc>
      </w:tr>
      <w:tr w:rsidR="003F05F2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>
            <w:pPr>
              <w:rPr>
                <w:bCs/>
                <w:sz w:val="22"/>
                <w:szCs w:val="22"/>
              </w:rPr>
            </w:pPr>
            <w:r w:rsidRPr="00631D7E"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 w:rsidP="00F32813">
            <w:r w:rsidRPr="00631D7E">
              <w:t>Прочие неналоговые доходы бюджетов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 w:rsidP="009D78A2">
            <w:pPr>
              <w:jc w:val="center"/>
            </w:pPr>
            <w:r w:rsidRPr="00631D7E">
              <w:t>0</w:t>
            </w:r>
          </w:p>
        </w:tc>
      </w:tr>
    </w:tbl>
    <w:p w:rsidR="009D78A2" w:rsidRDefault="009D78A2" w:rsidP="009D78A2"/>
    <w:p w:rsidR="00D50277" w:rsidRDefault="00D50277">
      <w:bookmarkStart w:id="0" w:name="_GoBack"/>
      <w:bookmarkEnd w:id="0"/>
    </w:p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8A2"/>
    <w:rsid w:val="00012054"/>
    <w:rsid w:val="0002107B"/>
    <w:rsid w:val="00022163"/>
    <w:rsid w:val="0002327B"/>
    <w:rsid w:val="00024BED"/>
    <w:rsid w:val="00035B58"/>
    <w:rsid w:val="00037739"/>
    <w:rsid w:val="000402EF"/>
    <w:rsid w:val="00044F15"/>
    <w:rsid w:val="00053304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17661"/>
    <w:rsid w:val="00117DB8"/>
    <w:rsid w:val="00133463"/>
    <w:rsid w:val="00133FE0"/>
    <w:rsid w:val="001544BB"/>
    <w:rsid w:val="00161478"/>
    <w:rsid w:val="001646A9"/>
    <w:rsid w:val="00164E57"/>
    <w:rsid w:val="0016546F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2C5A"/>
    <w:rsid w:val="00234311"/>
    <w:rsid w:val="0023562D"/>
    <w:rsid w:val="00250E7B"/>
    <w:rsid w:val="00276AFF"/>
    <w:rsid w:val="00276FF3"/>
    <w:rsid w:val="00285C66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53350"/>
    <w:rsid w:val="00364F35"/>
    <w:rsid w:val="003779BF"/>
    <w:rsid w:val="00387765"/>
    <w:rsid w:val="0039122B"/>
    <w:rsid w:val="00393AFE"/>
    <w:rsid w:val="003A2A7A"/>
    <w:rsid w:val="003B7F6F"/>
    <w:rsid w:val="003C28A0"/>
    <w:rsid w:val="003C7AEF"/>
    <w:rsid w:val="003C7B1E"/>
    <w:rsid w:val="003E0969"/>
    <w:rsid w:val="003E2C95"/>
    <w:rsid w:val="003F05F2"/>
    <w:rsid w:val="004054E1"/>
    <w:rsid w:val="0041556E"/>
    <w:rsid w:val="004171B4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261E3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31D7E"/>
    <w:rsid w:val="00634B21"/>
    <w:rsid w:val="0063725C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962D0"/>
    <w:rsid w:val="007A285B"/>
    <w:rsid w:val="007A2CD4"/>
    <w:rsid w:val="007A56A4"/>
    <w:rsid w:val="007D5AB8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AA4"/>
    <w:rsid w:val="008468E1"/>
    <w:rsid w:val="0086190F"/>
    <w:rsid w:val="00863CD4"/>
    <w:rsid w:val="00875E11"/>
    <w:rsid w:val="008822E6"/>
    <w:rsid w:val="0088611F"/>
    <w:rsid w:val="00886A2D"/>
    <w:rsid w:val="0089541D"/>
    <w:rsid w:val="008958FD"/>
    <w:rsid w:val="00895B61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FAC"/>
    <w:rsid w:val="00994955"/>
    <w:rsid w:val="0099637F"/>
    <w:rsid w:val="00996CF9"/>
    <w:rsid w:val="009B7078"/>
    <w:rsid w:val="009D4260"/>
    <w:rsid w:val="009D78A2"/>
    <w:rsid w:val="009E03B4"/>
    <w:rsid w:val="009E1876"/>
    <w:rsid w:val="009E57AE"/>
    <w:rsid w:val="00A0522F"/>
    <w:rsid w:val="00A05E0A"/>
    <w:rsid w:val="00A076F3"/>
    <w:rsid w:val="00A214FC"/>
    <w:rsid w:val="00A270C3"/>
    <w:rsid w:val="00A41C4B"/>
    <w:rsid w:val="00A4468C"/>
    <w:rsid w:val="00A45F1C"/>
    <w:rsid w:val="00A650D9"/>
    <w:rsid w:val="00A75FF8"/>
    <w:rsid w:val="00A96C77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045"/>
    <w:rsid w:val="00B92693"/>
    <w:rsid w:val="00B95484"/>
    <w:rsid w:val="00BB0ABA"/>
    <w:rsid w:val="00BB26E9"/>
    <w:rsid w:val="00BE6D4C"/>
    <w:rsid w:val="00C05510"/>
    <w:rsid w:val="00C23F1A"/>
    <w:rsid w:val="00C33B9E"/>
    <w:rsid w:val="00C36E6C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67E1"/>
    <w:rsid w:val="00D27004"/>
    <w:rsid w:val="00D337E5"/>
    <w:rsid w:val="00D477F0"/>
    <w:rsid w:val="00D50277"/>
    <w:rsid w:val="00D75A19"/>
    <w:rsid w:val="00D85C50"/>
    <w:rsid w:val="00D861CE"/>
    <w:rsid w:val="00D90D72"/>
    <w:rsid w:val="00D92527"/>
    <w:rsid w:val="00DA64B7"/>
    <w:rsid w:val="00DA68B4"/>
    <w:rsid w:val="00DC2E25"/>
    <w:rsid w:val="00DE3BB3"/>
    <w:rsid w:val="00DE5F62"/>
    <w:rsid w:val="00DF64E1"/>
    <w:rsid w:val="00DF6DDA"/>
    <w:rsid w:val="00E257B1"/>
    <w:rsid w:val="00E33124"/>
    <w:rsid w:val="00E35CBC"/>
    <w:rsid w:val="00E36FF1"/>
    <w:rsid w:val="00E649B7"/>
    <w:rsid w:val="00E64A50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F04C9B"/>
    <w:rsid w:val="00F07F1B"/>
    <w:rsid w:val="00F12E2B"/>
    <w:rsid w:val="00F2179F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86EEA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76;n=47127;fld=134;dst=1004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78DE4-C435-494E-9B93-876A2E0F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7</cp:revision>
  <cp:lastPrinted>2017-11-14T13:12:00Z</cp:lastPrinted>
  <dcterms:created xsi:type="dcterms:W3CDTF">2017-11-13T13:13:00Z</dcterms:created>
  <dcterms:modified xsi:type="dcterms:W3CDTF">2018-11-13T06:49:00Z</dcterms:modified>
</cp:coreProperties>
</file>